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4566" w:rsidR="00162AD5" w:rsidP="00383830" w:rsidRDefault="00162AD5" w14:paraId="7D1BB5DB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Pr="00124566" w:rsidR="00383830" w:rsidP="00124566" w:rsidRDefault="00225277" w14:paraId="09F6CA8A" w14:textId="179B3AB1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24566">
        <w:rPr>
          <w:rFonts w:ascii="Times New Roman" w:hAnsi="Times New Roman" w:cs="Times New Roman"/>
          <w:b/>
          <w:sz w:val="24"/>
          <w:szCs w:val="24"/>
          <w:lang w:val="pt-BR"/>
        </w:rPr>
        <w:t>FACULDADE DE TECNOLOGIA DE GARÇA DEPUTADO JULIO JULINHO MARCONDES DE MOURA – GARÇA</w:t>
      </w:r>
    </w:p>
    <w:p w:rsidRPr="00124566" w:rsidR="00225277" w:rsidP="00383830" w:rsidRDefault="00225277" w14:paraId="6D497141" w14:textId="358AB6F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Pr="00124566" w:rsidR="00225277" w:rsidP="00383830" w:rsidRDefault="00225277" w14:paraId="2599C805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83830" w:rsidP="00383830" w:rsidRDefault="00383830" w14:paraId="5BC4CEFF" w14:textId="6F81195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24566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PROCESSO SELETIVO SIMPLIFICADO PARA PROFESSOR DE ENSINO SUPERIOR, Nº </w:t>
      </w:r>
      <w:r w:rsidRPr="00124566" w:rsidR="00225277">
        <w:rPr>
          <w:rFonts w:ascii="Times New Roman" w:hAnsi="Times New Roman" w:cs="Times New Roman"/>
          <w:b/>
          <w:sz w:val="24"/>
          <w:szCs w:val="24"/>
          <w:lang w:val="pt-BR"/>
        </w:rPr>
        <w:t>119/</w:t>
      </w:r>
      <w:r w:rsidR="00237FB5">
        <w:rPr>
          <w:rFonts w:ascii="Times New Roman" w:hAnsi="Times New Roman" w:cs="Times New Roman"/>
          <w:b/>
          <w:sz w:val="24"/>
          <w:szCs w:val="24"/>
          <w:lang w:val="pt-BR"/>
        </w:rPr>
        <w:t>10</w:t>
      </w:r>
      <w:r w:rsidRPr="00124566" w:rsidR="00225277">
        <w:rPr>
          <w:rFonts w:ascii="Times New Roman" w:hAnsi="Times New Roman" w:cs="Times New Roman"/>
          <w:b/>
          <w:sz w:val="24"/>
          <w:szCs w:val="24"/>
          <w:lang w:val="pt-BR"/>
        </w:rPr>
        <w:t>/2025</w:t>
      </w:r>
      <w:r w:rsidRPr="00124566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PROCESSO Nº </w:t>
      </w:r>
      <w:r w:rsidRPr="00124566" w:rsidR="00225277">
        <w:rPr>
          <w:rFonts w:ascii="Times New Roman" w:hAnsi="Times New Roman" w:cs="Times New Roman"/>
          <w:b/>
          <w:sz w:val="24"/>
          <w:szCs w:val="24"/>
          <w:lang w:val="pt-BR"/>
        </w:rPr>
        <w:t>136.001373</w:t>
      </w:r>
      <w:r w:rsidR="00237FB5">
        <w:rPr>
          <w:rFonts w:ascii="Times New Roman" w:hAnsi="Times New Roman" w:cs="Times New Roman"/>
          <w:b/>
          <w:sz w:val="24"/>
          <w:szCs w:val="24"/>
          <w:lang w:val="pt-BR"/>
        </w:rPr>
        <w:t>54</w:t>
      </w:r>
      <w:r w:rsidRPr="00124566" w:rsidR="00225277">
        <w:rPr>
          <w:rFonts w:ascii="Times New Roman" w:hAnsi="Times New Roman" w:cs="Times New Roman"/>
          <w:b/>
          <w:sz w:val="24"/>
          <w:szCs w:val="24"/>
          <w:lang w:val="pt-BR"/>
        </w:rPr>
        <w:t>/2025-</w:t>
      </w:r>
      <w:r w:rsidR="00237FB5">
        <w:rPr>
          <w:rFonts w:ascii="Times New Roman" w:hAnsi="Times New Roman" w:cs="Times New Roman"/>
          <w:b/>
          <w:sz w:val="24"/>
          <w:szCs w:val="24"/>
          <w:lang w:val="pt-BR"/>
        </w:rPr>
        <w:t>58</w:t>
      </w:r>
    </w:p>
    <w:p w:rsidRPr="00124566" w:rsidR="00124566" w:rsidP="00383830" w:rsidRDefault="00124566" w14:paraId="2EEE29BB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65751" w:rsidP="001527BF" w:rsidRDefault="00434DE5" w14:paraId="42ABFA6E" w14:textId="01C3B232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24566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124566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124566" w:rsidR="008A20C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COORDENADOR </w:t>
      </w:r>
      <w:r w:rsidRPr="00124566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D</w:t>
      </w:r>
      <w:r w:rsidRPr="00124566" w:rsidR="008A20CE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124566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124566" w:rsidR="00383830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124566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124566" w:rsidR="00225277">
        <w:rPr>
          <w:rFonts w:ascii="Times New Roman" w:hAnsi="Times New Roman" w:cs="Times New Roman"/>
          <w:b/>
          <w:bCs/>
          <w:sz w:val="24"/>
          <w:szCs w:val="24"/>
          <w:lang w:val="pt-BR"/>
        </w:rPr>
        <w:t>12/12/2025</w:t>
      </w:r>
    </w:p>
    <w:p w:rsidRPr="00124566" w:rsidR="00124566" w:rsidP="001527BF" w:rsidRDefault="00124566" w14:paraId="4B97D1AD" w14:textId="7777777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9547A5" w:rsidR="009547A5" w:rsidP="009547A5" w:rsidRDefault="00225277" w14:paraId="07FED050" w14:textId="6C26404C">
      <w:p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124566" w:rsidR="00225277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124566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24566" w:rsidR="008A20CE">
        <w:rPr>
          <w:rFonts w:ascii="Times New Roman" w:hAnsi="Times New Roman" w:cs="Times New Roman"/>
          <w:sz w:val="24"/>
          <w:szCs w:val="24"/>
          <w:lang w:val="pt-BR"/>
        </w:rPr>
        <w:t>Coordenador</w:t>
      </w:r>
      <w:r w:rsidRPr="00124566" w:rsidR="00225277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124566" w:rsidR="008A20C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24566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Pr="00124566" w:rsidR="00225277">
        <w:rPr>
          <w:rFonts w:ascii="Times New Roman" w:hAnsi="Times New Roman" w:cs="Times New Roman"/>
          <w:sz w:val="24"/>
          <w:szCs w:val="24"/>
          <w:lang w:val="pt-BR"/>
        </w:rPr>
        <w:t xml:space="preserve">Faculdade de Tecnologia de Garça Deputado </w:t>
      </w:r>
      <w:proofErr w:type="spellStart"/>
      <w:r w:rsidRPr="00124566" w:rsidR="00225277">
        <w:rPr>
          <w:rFonts w:ascii="Times New Roman" w:hAnsi="Times New Roman" w:cs="Times New Roman"/>
          <w:sz w:val="24"/>
          <w:szCs w:val="24"/>
          <w:lang w:val="pt-BR"/>
        </w:rPr>
        <w:t>Julio</w:t>
      </w:r>
      <w:proofErr w:type="spellEnd"/>
      <w:r w:rsidRPr="00124566" w:rsidR="00225277">
        <w:rPr>
          <w:rFonts w:ascii="Times New Roman" w:hAnsi="Times New Roman" w:cs="Times New Roman"/>
          <w:sz w:val="24"/>
          <w:szCs w:val="24"/>
          <w:lang w:val="pt-BR"/>
        </w:rPr>
        <w:t xml:space="preserve"> Julinho Marcondes de Moura</w:t>
      </w:r>
      <w:r w:rsidRPr="00124566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Pr="00124566" w:rsidR="009547A5">
        <w:rPr>
          <w:rFonts w:ascii="Times New Roman" w:hAnsi="Times New Roman" w:cs="Times New Roman"/>
          <w:sz w:val="24"/>
          <w:szCs w:val="24"/>
          <w:lang w:val="pt-BR"/>
        </w:rPr>
        <w:t>Garça, no</w:t>
      </w:r>
      <w:r w:rsidRPr="00124566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 uso das atribuições e competências conferidas por meio do</w:t>
      </w:r>
      <w:r w:rsidRPr="00124566" w:rsidR="00383830">
        <w:rPr>
          <w:rFonts w:ascii="Times New Roman" w:hAnsi="Times New Roman" w:cs="Times New Roman"/>
          <w:sz w:val="24"/>
          <w:szCs w:val="24"/>
          <w:lang w:val="pt-BR"/>
        </w:rPr>
        <w:t xml:space="preserve"> artigo 10 da Deliberação CEETEPS nº 017/2015, de 16, publicada no DOE de 18/07/2015</w:t>
      </w:r>
      <w:r w:rsidRPr="00124566" w:rsidR="0096575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124566" w:rsidR="00434D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5B2E2F6" w:rsidR="00162AD5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TORNA SEM EFEITO</w:t>
      </w:r>
      <w:r w:rsidRPr="00124566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Pr="00124566" w:rsidR="00225277">
        <w:rPr>
          <w:rFonts w:ascii="Times New Roman" w:hAnsi="Times New Roman" w:cs="Times New Roman"/>
          <w:sz w:val="24"/>
          <w:szCs w:val="24"/>
          <w:lang w:val="pt-BR"/>
        </w:rPr>
        <w:t>Edital de Convocação nº 01</w:t>
      </w:r>
      <w:r w:rsidRPr="00124566" w:rsidR="00162AD5">
        <w:rPr>
          <w:rFonts w:ascii="Times New Roman" w:hAnsi="Times New Roman" w:cs="Times New Roman"/>
          <w:sz w:val="24"/>
          <w:szCs w:val="24"/>
          <w:lang w:val="pt-BR"/>
        </w:rPr>
        <w:t xml:space="preserve"> publicado no DOE de </w:t>
      </w:r>
      <w:r w:rsidRPr="00124566" w:rsidR="00225277">
        <w:rPr>
          <w:rFonts w:ascii="Times New Roman" w:hAnsi="Times New Roman" w:cs="Times New Roman"/>
          <w:sz w:val="24"/>
          <w:szCs w:val="24"/>
          <w:lang w:val="pt-BR"/>
        </w:rPr>
        <w:t xml:space="preserve">12/12/2025, </w:t>
      </w:r>
      <w:proofErr w:type="spellStart"/>
      <w:r w:rsidRPr="00124566" w:rsidR="00225277">
        <w:rPr>
          <w:rFonts w:ascii="Times New Roman" w:hAnsi="Times New Roman" w:cs="Times New Roman"/>
          <w:sz w:val="24"/>
          <w:szCs w:val="24"/>
          <w:shd w:val="clear" w:color="auto" w:fill="FFFFFF"/>
        </w:rPr>
        <w:t>Caderno</w:t>
      </w:r>
      <w:proofErr w:type="spellEnd"/>
      <w:r w:rsidRPr="00124566" w:rsidR="002252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24566" w:rsidR="00225277">
        <w:rPr>
          <w:rFonts w:ascii="Times New Roman" w:hAnsi="Times New Roman" w:cs="Times New Roman"/>
          <w:sz w:val="24"/>
          <w:szCs w:val="24"/>
          <w:shd w:val="clear" w:color="auto" w:fill="FFFFFF"/>
        </w:rPr>
        <w:t>Executivo</w:t>
      </w:r>
      <w:proofErr w:type="spellEnd"/>
      <w:r w:rsidRPr="00124566" w:rsidR="002252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| </w:t>
      </w:r>
      <w:proofErr w:type="spellStart"/>
      <w:r w:rsidRPr="00124566" w:rsidR="00225277">
        <w:rPr>
          <w:rFonts w:ascii="Times New Roman" w:hAnsi="Times New Roman" w:cs="Times New Roman"/>
          <w:sz w:val="24"/>
          <w:szCs w:val="24"/>
          <w:shd w:val="clear" w:color="auto" w:fill="FFFFFF"/>
        </w:rPr>
        <w:t>Seção</w:t>
      </w:r>
      <w:proofErr w:type="spellEnd"/>
      <w:r w:rsidRPr="00124566" w:rsidR="002252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Atos de Gestão e </w:t>
      </w:r>
      <w:proofErr w:type="spellStart"/>
      <w:r w:rsidRPr="00124566" w:rsidR="00225277">
        <w:rPr>
          <w:rFonts w:ascii="Times New Roman" w:hAnsi="Times New Roman" w:cs="Times New Roman"/>
          <w:sz w:val="24"/>
          <w:szCs w:val="24"/>
          <w:shd w:val="clear" w:color="auto" w:fill="FFFFFF"/>
        </w:rPr>
        <w:t>Despesas</w:t>
      </w:r>
      <w:proofErr w:type="spellEnd"/>
      <w:r w:rsidRPr="00124566" w:rsidR="002252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547A5" w:rsidR="009547A5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9547A5" w:rsidR="00954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7A5" w:rsidR="009547A5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9547A5" w:rsidR="009547A5">
        <w:rPr>
          <w:rFonts w:ascii="Times New Roman" w:hAnsi="Times New Roman" w:cs="Times New Roman"/>
          <w:sz w:val="24"/>
          <w:szCs w:val="24"/>
        </w:rPr>
        <w:t xml:space="preserve"> haver </w:t>
      </w:r>
      <w:proofErr w:type="spellStart"/>
      <w:r w:rsidRPr="009547A5" w:rsidR="009547A5">
        <w:rPr>
          <w:rFonts w:ascii="Times New Roman" w:hAnsi="Times New Roman" w:cs="Times New Roman"/>
          <w:sz w:val="24"/>
          <w:szCs w:val="24"/>
        </w:rPr>
        <w:t>definição</w:t>
      </w:r>
      <w:proofErr w:type="spellEnd"/>
      <w:r w:rsidRPr="009547A5" w:rsidR="009547A5">
        <w:rPr>
          <w:rFonts w:ascii="Times New Roman" w:hAnsi="Times New Roman" w:cs="Times New Roman"/>
          <w:sz w:val="24"/>
          <w:szCs w:val="24"/>
        </w:rPr>
        <w:t xml:space="preserve"> da grade de aulas </w:t>
      </w:r>
      <w:proofErr w:type="spellStart"/>
      <w:r w:rsidRPr="009547A5" w:rsidR="009547A5">
        <w:rPr>
          <w:rFonts w:ascii="Times New Roman" w:hAnsi="Times New Roman" w:cs="Times New Roman"/>
          <w:sz w:val="24"/>
          <w:szCs w:val="24"/>
        </w:rPr>
        <w:t>ofertada</w:t>
      </w:r>
      <w:proofErr w:type="spellEnd"/>
      <w:r w:rsidRPr="009547A5" w:rsidR="009547A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547A5" w:rsidR="009547A5">
        <w:rPr>
          <w:rFonts w:ascii="Times New Roman" w:hAnsi="Times New Roman" w:cs="Times New Roman"/>
          <w:sz w:val="24"/>
          <w:szCs w:val="24"/>
        </w:rPr>
        <w:t>até</w:t>
      </w:r>
      <w:proofErr w:type="spellEnd"/>
      <w:r w:rsidRPr="009547A5" w:rsidR="009547A5">
        <w:rPr>
          <w:rFonts w:ascii="Times New Roman" w:hAnsi="Times New Roman" w:cs="Times New Roman"/>
          <w:sz w:val="24"/>
          <w:szCs w:val="24"/>
        </w:rPr>
        <w:t xml:space="preserve"> a data da </w:t>
      </w:r>
      <w:proofErr w:type="spellStart"/>
      <w:r w:rsidRPr="009547A5" w:rsidR="009547A5">
        <w:rPr>
          <w:rFonts w:ascii="Times New Roman" w:hAnsi="Times New Roman" w:cs="Times New Roman"/>
          <w:sz w:val="24"/>
          <w:szCs w:val="24"/>
        </w:rPr>
        <w:t>convocação</w:t>
      </w:r>
      <w:proofErr w:type="spellEnd"/>
      <w:r w:rsidRPr="009547A5" w:rsidR="009547A5">
        <w:rPr>
          <w:rFonts w:ascii="Times New Roman" w:hAnsi="Times New Roman" w:cs="Times New Roman"/>
          <w:sz w:val="24"/>
          <w:szCs w:val="24"/>
        </w:rPr>
        <w:t>. </w:t>
      </w:r>
    </w:p>
    <w:p w:rsidRPr="00124566" w:rsidR="00965751" w:rsidP="00124566" w:rsidRDefault="008A20CE" w14:paraId="061EBE12" w14:textId="06EA1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124566" w:rsidR="00965751">
      <w:foot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3BAF" w:rsidP="00965751" w:rsidRDefault="00A03BAF" w14:paraId="14696282" w14:textId="77777777">
      <w:pPr>
        <w:spacing w:after="0" w:line="240" w:lineRule="auto"/>
      </w:pPr>
      <w:r>
        <w:separator/>
      </w:r>
    </w:p>
  </w:endnote>
  <w:endnote w:type="continuationSeparator" w:id="0">
    <w:p w:rsidR="00A03BAF" w:rsidP="00965751" w:rsidRDefault="00A03BAF" w14:paraId="300664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527BF" w:rsidR="00965751" w:rsidP="00965751" w:rsidRDefault="00965751" w14:paraId="4559155B" w14:textId="7F358719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proofErr w:type="spellStart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>Versão</w:t>
    </w:r>
    <w:proofErr w:type="spellEnd"/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Pr="00002C28" w:rsidR="00002C28">
      <w:rPr>
        <w:rFonts w:ascii="Times New Roman" w:hAnsi="Times New Roman" w:cs="Times New Roman"/>
        <w:color w:val="000000" w:themeColor="text1"/>
        <w:sz w:val="24"/>
        <w:szCs w:val="24"/>
      </w:rPr>
      <w:t>01/</w:t>
    </w:r>
    <w:r w:rsidR="008A20CE">
      <w:rPr>
        <w:rFonts w:ascii="Times New Roman" w:hAnsi="Times New Roman" w:cs="Times New Roman"/>
        <w:color w:val="000000" w:themeColor="text1"/>
        <w:sz w:val="24"/>
        <w:szCs w:val="24"/>
      </w:rPr>
      <w:t>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3BAF" w:rsidP="00965751" w:rsidRDefault="00A03BAF" w14:paraId="614CE35E" w14:textId="77777777">
      <w:pPr>
        <w:spacing w:after="0" w:line="240" w:lineRule="auto"/>
      </w:pPr>
      <w:r>
        <w:separator/>
      </w:r>
    </w:p>
  </w:footnote>
  <w:footnote w:type="continuationSeparator" w:id="0">
    <w:p w:rsidR="00A03BAF" w:rsidP="00965751" w:rsidRDefault="00A03BAF" w14:paraId="7A1461F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7312126">
    <w:abstractNumId w:val="1"/>
  </w:num>
  <w:num w:numId="2" w16cid:durableId="1771318401">
    <w:abstractNumId w:val="0"/>
  </w:num>
  <w:num w:numId="3" w16cid:durableId="464928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02C28"/>
    <w:rsid w:val="00056316"/>
    <w:rsid w:val="000B33BF"/>
    <w:rsid w:val="00124566"/>
    <w:rsid w:val="001527BF"/>
    <w:rsid w:val="00162AD5"/>
    <w:rsid w:val="00172366"/>
    <w:rsid w:val="00195047"/>
    <w:rsid w:val="001A2E8A"/>
    <w:rsid w:val="00225277"/>
    <w:rsid w:val="00237FB5"/>
    <w:rsid w:val="00290698"/>
    <w:rsid w:val="002F7DD5"/>
    <w:rsid w:val="003459BD"/>
    <w:rsid w:val="00383830"/>
    <w:rsid w:val="00394B0F"/>
    <w:rsid w:val="00434DE5"/>
    <w:rsid w:val="005020B3"/>
    <w:rsid w:val="00502C26"/>
    <w:rsid w:val="005174DB"/>
    <w:rsid w:val="005531B5"/>
    <w:rsid w:val="006A7491"/>
    <w:rsid w:val="00754E70"/>
    <w:rsid w:val="0076346A"/>
    <w:rsid w:val="007B2B47"/>
    <w:rsid w:val="007C66BC"/>
    <w:rsid w:val="00863DA1"/>
    <w:rsid w:val="008A20CE"/>
    <w:rsid w:val="008A5CED"/>
    <w:rsid w:val="0092162A"/>
    <w:rsid w:val="00943389"/>
    <w:rsid w:val="009547A5"/>
    <w:rsid w:val="00965751"/>
    <w:rsid w:val="00A03BAF"/>
    <w:rsid w:val="00AC724B"/>
    <w:rsid w:val="00C67837"/>
    <w:rsid w:val="00CB5DB8"/>
    <w:rsid w:val="00CF11E7"/>
    <w:rsid w:val="00D24A3C"/>
    <w:rsid w:val="00DA29C3"/>
    <w:rsid w:val="00DC7280"/>
    <w:rsid w:val="00E62BA3"/>
    <w:rsid w:val="05B2E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3</revision>
  <dcterms:created xsi:type="dcterms:W3CDTF">2025-12-12T17:53:00.0000000Z</dcterms:created>
  <dcterms:modified xsi:type="dcterms:W3CDTF">2025-12-15T11:28:33.7233820Z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2025-08-04T06:01:43Z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3085981e-916b-4cf6-9436-3d1a807af1ad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